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85"/>
        <w:tblW w:w="0" w:type="auto"/>
        <w:tblLook w:val="04A0"/>
      </w:tblPr>
      <w:tblGrid>
        <w:gridCol w:w="1000"/>
        <w:gridCol w:w="2529"/>
        <w:gridCol w:w="2332"/>
        <w:gridCol w:w="1827"/>
        <w:gridCol w:w="1883"/>
      </w:tblGrid>
      <w:tr w:rsidR="0016555E" w:rsidRPr="009C72A7" w:rsidTr="009C72A7">
        <w:tc>
          <w:tcPr>
            <w:tcW w:w="1101" w:type="dxa"/>
          </w:tcPr>
          <w:p w:rsidR="0016555E" w:rsidRPr="009C72A7" w:rsidRDefault="0016555E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7" w:type="dxa"/>
          </w:tcPr>
          <w:p w:rsidR="0016555E" w:rsidRPr="009C72A7" w:rsidRDefault="0016555E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1914" w:type="dxa"/>
          </w:tcPr>
          <w:p w:rsidR="0016555E" w:rsidRPr="009C72A7" w:rsidRDefault="0016555E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14" w:type="dxa"/>
          </w:tcPr>
          <w:p w:rsidR="0016555E" w:rsidRPr="009C72A7" w:rsidRDefault="0016555E" w:rsidP="009C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Факультет, группа</w:t>
            </w:r>
          </w:p>
        </w:tc>
        <w:tc>
          <w:tcPr>
            <w:tcW w:w="1915" w:type="dxa"/>
          </w:tcPr>
          <w:p w:rsidR="0016555E" w:rsidRPr="009C72A7" w:rsidRDefault="0016555E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9C72A7" w:rsidRPr="009C72A7" w:rsidTr="009C72A7">
        <w:trPr>
          <w:trHeight w:val="294"/>
        </w:trPr>
        <w:tc>
          <w:tcPr>
            <w:tcW w:w="1101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18.05.2023г 12:00</w:t>
            </w:r>
          </w:p>
        </w:tc>
        <w:tc>
          <w:tcPr>
            <w:tcW w:w="1914" w:type="dxa"/>
          </w:tcPr>
          <w:p w:rsidR="009C72A7" w:rsidRDefault="009C72A7">
            <w:r w:rsidRPr="001A63C3">
              <w:rPr>
                <w:rFonts w:ascii="Times New Roman" w:hAnsi="Times New Roman" w:cs="Times New Roman"/>
                <w:sz w:val="24"/>
                <w:szCs w:val="24"/>
              </w:rPr>
              <w:t>ГАУЗ ГКБ им. Пирогова, ПСО 1 этаж</w:t>
            </w:r>
          </w:p>
        </w:tc>
        <w:tc>
          <w:tcPr>
            <w:tcW w:w="1914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Лечебный 405,406, 407, 408</w:t>
            </w:r>
          </w:p>
        </w:tc>
        <w:tc>
          <w:tcPr>
            <w:tcW w:w="1915" w:type="dxa"/>
          </w:tcPr>
          <w:p w:rsidR="009C72A7" w:rsidRDefault="009C72A7">
            <w:r w:rsidRPr="00A805AB">
              <w:rPr>
                <w:rFonts w:ascii="Times New Roman" w:hAnsi="Times New Roman" w:cs="Times New Roman"/>
                <w:sz w:val="24"/>
                <w:szCs w:val="24"/>
              </w:rPr>
              <w:t>Рябченко А.Ю.</w:t>
            </w:r>
          </w:p>
        </w:tc>
      </w:tr>
      <w:tr w:rsidR="009C72A7" w:rsidRPr="009C72A7" w:rsidTr="009C72A7">
        <w:tc>
          <w:tcPr>
            <w:tcW w:w="1101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19.05.2023г 12:00</w:t>
            </w:r>
          </w:p>
        </w:tc>
        <w:tc>
          <w:tcPr>
            <w:tcW w:w="1914" w:type="dxa"/>
          </w:tcPr>
          <w:p w:rsidR="009C72A7" w:rsidRDefault="009C72A7">
            <w:r w:rsidRPr="001A63C3">
              <w:rPr>
                <w:rFonts w:ascii="Times New Roman" w:hAnsi="Times New Roman" w:cs="Times New Roman"/>
                <w:sz w:val="24"/>
                <w:szCs w:val="24"/>
              </w:rPr>
              <w:t>ГАУЗ ГКБ им. Пирогова, ПСО 1 этаж</w:t>
            </w:r>
          </w:p>
        </w:tc>
        <w:tc>
          <w:tcPr>
            <w:tcW w:w="1914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</w:t>
            </w:r>
          </w:p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421, 422, 423</w:t>
            </w:r>
          </w:p>
        </w:tc>
        <w:tc>
          <w:tcPr>
            <w:tcW w:w="1915" w:type="dxa"/>
          </w:tcPr>
          <w:p w:rsidR="009C72A7" w:rsidRDefault="009C72A7">
            <w:r w:rsidRPr="00A805AB">
              <w:rPr>
                <w:rFonts w:ascii="Times New Roman" w:hAnsi="Times New Roman" w:cs="Times New Roman"/>
                <w:sz w:val="24"/>
                <w:szCs w:val="24"/>
              </w:rPr>
              <w:t>Рябченко А.Ю.</w:t>
            </w:r>
          </w:p>
        </w:tc>
      </w:tr>
      <w:tr w:rsidR="009C72A7" w:rsidRPr="009C72A7" w:rsidTr="009C72A7">
        <w:tc>
          <w:tcPr>
            <w:tcW w:w="1101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20.05.2023г. 12:00</w:t>
            </w:r>
          </w:p>
        </w:tc>
        <w:tc>
          <w:tcPr>
            <w:tcW w:w="1914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им. Пирогова, ПСО 1 этаж</w:t>
            </w:r>
          </w:p>
        </w:tc>
        <w:tc>
          <w:tcPr>
            <w:tcW w:w="1914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</w:p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413и, 414 и</w:t>
            </w:r>
          </w:p>
        </w:tc>
        <w:tc>
          <w:tcPr>
            <w:tcW w:w="1915" w:type="dxa"/>
          </w:tcPr>
          <w:p w:rsidR="009C72A7" w:rsidRDefault="009C72A7">
            <w:r w:rsidRPr="00A805AB">
              <w:rPr>
                <w:rFonts w:ascii="Times New Roman" w:hAnsi="Times New Roman" w:cs="Times New Roman"/>
                <w:sz w:val="24"/>
                <w:szCs w:val="24"/>
              </w:rPr>
              <w:t>Рябченко А.Ю.</w:t>
            </w:r>
          </w:p>
        </w:tc>
      </w:tr>
      <w:tr w:rsidR="009C72A7" w:rsidRPr="009C72A7" w:rsidTr="009C72A7">
        <w:tc>
          <w:tcPr>
            <w:tcW w:w="1101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23.05.2023г. 12:00</w:t>
            </w:r>
          </w:p>
        </w:tc>
        <w:tc>
          <w:tcPr>
            <w:tcW w:w="1914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им. Пирогова, ПСО 1 этаж</w:t>
            </w:r>
          </w:p>
        </w:tc>
        <w:tc>
          <w:tcPr>
            <w:tcW w:w="1914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413, 414, 415, 416</w:t>
            </w:r>
          </w:p>
        </w:tc>
        <w:tc>
          <w:tcPr>
            <w:tcW w:w="1915" w:type="dxa"/>
          </w:tcPr>
          <w:p w:rsidR="009C72A7" w:rsidRDefault="009C72A7">
            <w:r w:rsidRPr="00A805AB">
              <w:rPr>
                <w:rFonts w:ascii="Times New Roman" w:hAnsi="Times New Roman" w:cs="Times New Roman"/>
                <w:sz w:val="24"/>
                <w:szCs w:val="24"/>
              </w:rPr>
              <w:t>Рябченко А.Ю.</w:t>
            </w:r>
          </w:p>
        </w:tc>
      </w:tr>
      <w:tr w:rsidR="009C72A7" w:rsidRPr="009C72A7" w:rsidTr="009C72A7">
        <w:tc>
          <w:tcPr>
            <w:tcW w:w="1101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25.05.2023г. 12:00</w:t>
            </w:r>
          </w:p>
        </w:tc>
        <w:tc>
          <w:tcPr>
            <w:tcW w:w="1914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им. Пирогова, ПСО 1 этаж</w:t>
            </w:r>
          </w:p>
        </w:tc>
        <w:tc>
          <w:tcPr>
            <w:tcW w:w="1914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</w:p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409 и, 410 и, 411 и, 412 и</w:t>
            </w:r>
          </w:p>
        </w:tc>
        <w:tc>
          <w:tcPr>
            <w:tcW w:w="1915" w:type="dxa"/>
          </w:tcPr>
          <w:p w:rsidR="009C72A7" w:rsidRDefault="009C72A7">
            <w:r w:rsidRPr="00A805AB">
              <w:rPr>
                <w:rFonts w:ascii="Times New Roman" w:hAnsi="Times New Roman" w:cs="Times New Roman"/>
                <w:sz w:val="24"/>
                <w:szCs w:val="24"/>
              </w:rPr>
              <w:t>Рябченко А.Ю.</w:t>
            </w:r>
          </w:p>
        </w:tc>
      </w:tr>
      <w:tr w:rsidR="009C72A7" w:rsidRPr="009C72A7" w:rsidTr="009C72A7">
        <w:tc>
          <w:tcPr>
            <w:tcW w:w="1101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26.05.2023г. 12:00</w:t>
            </w:r>
          </w:p>
        </w:tc>
        <w:tc>
          <w:tcPr>
            <w:tcW w:w="1914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им. Пирогова, ПСО 1 этаж</w:t>
            </w:r>
          </w:p>
        </w:tc>
        <w:tc>
          <w:tcPr>
            <w:tcW w:w="1914" w:type="dxa"/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</w:p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401и, 402и, 403и, 404и</w:t>
            </w:r>
          </w:p>
        </w:tc>
        <w:tc>
          <w:tcPr>
            <w:tcW w:w="1915" w:type="dxa"/>
          </w:tcPr>
          <w:p w:rsidR="009C72A7" w:rsidRDefault="009C72A7">
            <w:r w:rsidRPr="00A805AB">
              <w:rPr>
                <w:rFonts w:ascii="Times New Roman" w:hAnsi="Times New Roman" w:cs="Times New Roman"/>
                <w:sz w:val="24"/>
                <w:szCs w:val="24"/>
              </w:rPr>
              <w:t>Рябченко А.Ю.</w:t>
            </w:r>
          </w:p>
        </w:tc>
      </w:tr>
      <w:tr w:rsidR="0016555E" w:rsidRPr="009C72A7" w:rsidTr="009C72A7">
        <w:trPr>
          <w:trHeight w:val="150"/>
        </w:trPr>
        <w:tc>
          <w:tcPr>
            <w:tcW w:w="1101" w:type="dxa"/>
            <w:tcBorders>
              <w:bottom w:val="single" w:sz="4" w:space="0" w:color="auto"/>
            </w:tcBorders>
          </w:tcPr>
          <w:p w:rsidR="0016555E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16555E" w:rsidRPr="009C72A7" w:rsidRDefault="001E41C5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26.05.2023г. 12:00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6555E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«Нейрон» </w:t>
            </w: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ул. 60 Лет Октября, д. 30/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C61E1" w:rsidRPr="009C72A7" w:rsidRDefault="002C61E1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  <w:p w:rsidR="0016555E" w:rsidRPr="009C72A7" w:rsidRDefault="002C61E1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417, 418, 419, 420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6555E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1E41C5" w:rsidRPr="009C72A7" w:rsidTr="009C72A7">
        <w:trPr>
          <w:trHeight w:val="1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E41C5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1E41C5" w:rsidRPr="009C72A7" w:rsidRDefault="002C61E1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30.05.2023г. 12:00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1E41C5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им. Пирогова, ПСО 1 этаж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1E41C5" w:rsidRPr="009C72A7" w:rsidRDefault="002C61E1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  <w:p w:rsidR="002C61E1" w:rsidRPr="009C72A7" w:rsidRDefault="002C61E1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401, 402, 403, 404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1E41C5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 А.Ю.</w:t>
            </w:r>
          </w:p>
        </w:tc>
      </w:tr>
      <w:tr w:rsidR="009C72A7" w:rsidRPr="009C72A7" w:rsidTr="009C72A7">
        <w:trPr>
          <w:trHeight w:val="10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1.06.2023г. 12:00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им. Пирогова, ПСО 1 этаж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</w:p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405и, 406и, 407и, 408 и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C72A7" w:rsidRDefault="009C72A7">
            <w:r w:rsidRPr="003045EB">
              <w:rPr>
                <w:rFonts w:ascii="Times New Roman" w:hAnsi="Times New Roman" w:cs="Times New Roman"/>
                <w:sz w:val="24"/>
                <w:szCs w:val="24"/>
              </w:rPr>
              <w:t>Рябченко А.Ю.</w:t>
            </w:r>
          </w:p>
        </w:tc>
      </w:tr>
      <w:tr w:rsidR="009C72A7" w:rsidRPr="009C72A7" w:rsidTr="009C72A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2.06.2023г 12:00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им. Пирогова, ПСО 1 этаж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409, 410, 411, 412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C72A7" w:rsidRDefault="009C72A7">
            <w:r w:rsidRPr="003045EB">
              <w:rPr>
                <w:rFonts w:ascii="Times New Roman" w:hAnsi="Times New Roman" w:cs="Times New Roman"/>
                <w:sz w:val="24"/>
                <w:szCs w:val="24"/>
              </w:rPr>
              <w:t>Рябченко А.Ю.</w:t>
            </w:r>
          </w:p>
        </w:tc>
      </w:tr>
      <w:tr w:rsidR="001E41C5" w:rsidRPr="009C72A7" w:rsidTr="009C72A7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E41C5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1E41C5" w:rsidRPr="009C72A7" w:rsidRDefault="002C61E1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5.06.2023г. 12:00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1E41C5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ООКБ, нейрохирургическое отделение, комната 138 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1E41C5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МПФ</w:t>
            </w:r>
          </w:p>
          <w:p w:rsidR="009C72A7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40 м. 41м, 42 м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1E41C5" w:rsidRPr="009C72A7" w:rsidRDefault="009C72A7" w:rsidP="009C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Ишков С.В.</w:t>
            </w:r>
          </w:p>
        </w:tc>
      </w:tr>
    </w:tbl>
    <w:p w:rsidR="009C72A7" w:rsidRPr="009C72A7" w:rsidRDefault="009C72A7" w:rsidP="00A66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2A7">
        <w:rPr>
          <w:rFonts w:ascii="Times New Roman" w:hAnsi="Times New Roman" w:cs="Times New Roman"/>
          <w:sz w:val="24"/>
          <w:szCs w:val="24"/>
        </w:rPr>
        <w:t>Расписание предэкзаменационных консультаций кафедры неврологии, медицинской генетики</w:t>
      </w:r>
    </w:p>
    <w:p w:rsidR="009C72A7" w:rsidRPr="009C72A7" w:rsidRDefault="009C72A7" w:rsidP="009C72A7">
      <w:pPr>
        <w:rPr>
          <w:rFonts w:ascii="Times New Roman" w:hAnsi="Times New Roman" w:cs="Times New Roman"/>
          <w:sz w:val="24"/>
          <w:szCs w:val="24"/>
        </w:rPr>
      </w:pPr>
    </w:p>
    <w:p w:rsidR="009C72A7" w:rsidRPr="009C72A7" w:rsidRDefault="009C72A7" w:rsidP="009C72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72A7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А.М. Долгов</w:t>
      </w:r>
    </w:p>
    <w:p w:rsidR="009C72A7" w:rsidRPr="009C72A7" w:rsidRDefault="009C72A7" w:rsidP="009C72A7"/>
    <w:p w:rsidR="009C72A7" w:rsidRPr="009C72A7" w:rsidRDefault="009C72A7" w:rsidP="009C72A7"/>
    <w:p w:rsidR="009C72A7" w:rsidRPr="009C72A7" w:rsidRDefault="009C72A7" w:rsidP="009C72A7"/>
    <w:p w:rsidR="009C72A7" w:rsidRPr="009C72A7" w:rsidRDefault="009C72A7" w:rsidP="009C72A7"/>
    <w:p w:rsidR="009C72A7" w:rsidRPr="009C72A7" w:rsidRDefault="009C72A7" w:rsidP="009C72A7"/>
    <w:p w:rsidR="009C72A7" w:rsidRPr="009C72A7" w:rsidRDefault="009C72A7" w:rsidP="009C72A7"/>
    <w:p w:rsidR="009C72A7" w:rsidRPr="009C72A7" w:rsidRDefault="009C72A7" w:rsidP="009C72A7"/>
    <w:p w:rsidR="009C72A7" w:rsidRPr="009C72A7" w:rsidRDefault="009C72A7" w:rsidP="009C72A7"/>
    <w:p w:rsidR="009C72A7" w:rsidRPr="009C72A7" w:rsidRDefault="009C72A7" w:rsidP="009C72A7"/>
    <w:p w:rsidR="009C72A7" w:rsidRPr="009C72A7" w:rsidRDefault="009C72A7" w:rsidP="009C72A7"/>
    <w:p w:rsidR="009C72A7" w:rsidRPr="009C72A7" w:rsidRDefault="009C72A7" w:rsidP="009C72A7"/>
    <w:p w:rsidR="009C72A7" w:rsidRPr="009C72A7" w:rsidRDefault="009C72A7" w:rsidP="009C72A7"/>
    <w:p w:rsidR="003846CB" w:rsidRPr="009C72A7" w:rsidRDefault="003846CB" w:rsidP="009C72A7"/>
    <w:sectPr w:rsidR="003846CB" w:rsidRPr="009C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55E"/>
    <w:rsid w:val="0016555E"/>
    <w:rsid w:val="001E41C5"/>
    <w:rsid w:val="002C61E1"/>
    <w:rsid w:val="003347AE"/>
    <w:rsid w:val="003846CB"/>
    <w:rsid w:val="00933AAE"/>
    <w:rsid w:val="009C72A7"/>
    <w:rsid w:val="00A669D4"/>
    <w:rsid w:val="00CE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2023-05-05T09:49:00Z</dcterms:created>
  <dcterms:modified xsi:type="dcterms:W3CDTF">2023-05-05T11:01:00Z</dcterms:modified>
</cp:coreProperties>
</file>